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2C88" w14:textId="5F1ECD9B" w:rsidR="006434EB" w:rsidRDefault="00F469DE" w:rsidP="00364823">
      <w:pPr>
        <w:rPr>
          <w:rFonts w:ascii="Arial" w:hAnsi="Arial" w:cs="Arial"/>
          <w:b/>
          <w:bCs/>
          <w:sz w:val="28"/>
          <w:szCs w:val="28"/>
        </w:rPr>
      </w:pPr>
      <w:r w:rsidRPr="00A1016E">
        <w:rPr>
          <w:rFonts w:ascii="Arial" w:hAnsi="Arial" w:cs="Arial"/>
          <w:b/>
          <w:bCs/>
          <w:sz w:val="28"/>
          <w:szCs w:val="28"/>
        </w:rPr>
        <w:t xml:space="preserve">Transfers Checklist </w:t>
      </w:r>
    </w:p>
    <w:p w14:paraId="3BC29D68" w14:textId="341D806A" w:rsidR="00093823" w:rsidRDefault="00093823" w:rsidP="00364823">
      <w:pPr>
        <w:rPr>
          <w:rFonts w:ascii="Arial" w:hAnsi="Arial" w:cs="Arial"/>
          <w:b/>
          <w:bCs/>
          <w:sz w:val="28"/>
          <w:szCs w:val="28"/>
        </w:rPr>
      </w:pPr>
    </w:p>
    <w:p w14:paraId="6AD42FFB" w14:textId="3CE0333A" w:rsidR="00093823" w:rsidRPr="00093823" w:rsidRDefault="00093823" w:rsidP="00364823">
      <w:pPr>
        <w:rPr>
          <w:rFonts w:ascii="Arial" w:hAnsi="Arial" w:cs="Arial"/>
        </w:rPr>
      </w:pPr>
      <w:r>
        <w:rPr>
          <w:rFonts w:ascii="Arial" w:hAnsi="Arial" w:cs="Arial"/>
        </w:rPr>
        <w:t>This checklist includes the common reasons that many transfers especially electronic are delayed, please use this checklist to ensure that all required information is correct before requesting the transfer.</w:t>
      </w:r>
    </w:p>
    <w:p w14:paraId="3F1B9352" w14:textId="1FEF7B58" w:rsidR="00364823" w:rsidRDefault="00364823" w:rsidP="00364823">
      <w:pPr>
        <w:rPr>
          <w:rFonts w:ascii="Arial" w:hAnsi="Arial" w:cs="Arial"/>
          <w:b/>
          <w:bCs/>
        </w:rPr>
      </w:pPr>
    </w:p>
    <w:tbl>
      <w:tblPr>
        <w:tblStyle w:val="TableGrid"/>
        <w:tblW w:w="8783" w:type="dxa"/>
        <w:tblInd w:w="360" w:type="dxa"/>
        <w:tblLook w:val="04A0" w:firstRow="1" w:lastRow="0" w:firstColumn="1" w:lastColumn="0" w:noHBand="0" w:noVBand="1"/>
      </w:tblPr>
      <w:tblGrid>
        <w:gridCol w:w="6692"/>
        <w:gridCol w:w="2077"/>
        <w:gridCol w:w="14"/>
      </w:tblGrid>
      <w:tr w:rsidR="00A1016E" w14:paraId="74C966C5" w14:textId="77777777" w:rsidTr="00A1016E">
        <w:trPr>
          <w:trHeight w:val="489"/>
        </w:trPr>
        <w:tc>
          <w:tcPr>
            <w:tcW w:w="8783" w:type="dxa"/>
            <w:gridSpan w:val="3"/>
          </w:tcPr>
          <w:p w14:paraId="5527D955" w14:textId="35EA3C28" w:rsidR="00A1016E" w:rsidRDefault="00A1016E" w:rsidP="00F469DE">
            <w:pPr>
              <w:suppressAutoHyphens w:val="0"/>
              <w:spacing w:before="100" w:beforeAutospacing="1"/>
            </w:pPr>
            <w:r w:rsidRPr="00A1016E">
              <w:rPr>
                <w:rFonts w:ascii="Arial" w:hAnsi="Arial" w:cs="Arial"/>
                <w:b/>
                <w:bCs/>
              </w:rPr>
              <w:t>Account Numbers</w:t>
            </w:r>
          </w:p>
        </w:tc>
      </w:tr>
      <w:tr w:rsidR="00F469DE" w14:paraId="6F1EC019" w14:textId="77777777" w:rsidTr="00A1016E">
        <w:trPr>
          <w:gridAfter w:val="1"/>
          <w:wAfter w:w="14" w:type="dxa"/>
          <w:trHeight w:val="772"/>
        </w:trPr>
        <w:tc>
          <w:tcPr>
            <w:tcW w:w="6692" w:type="dxa"/>
          </w:tcPr>
          <w:p w14:paraId="71570E53" w14:textId="3CFD1061" w:rsidR="00F469DE" w:rsidRDefault="00F469D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checked that all account numbers </w:t>
            </w:r>
            <w:r w:rsidR="00A1016E">
              <w:rPr>
                <w:rFonts w:ascii="Arial" w:hAnsi="Arial" w:cs="Arial"/>
              </w:rPr>
              <w:t>are correct</w:t>
            </w:r>
            <w:r>
              <w:rPr>
                <w:rFonts w:ascii="Arial" w:hAnsi="Arial" w:cs="Arial"/>
              </w:rPr>
              <w:t>?</w:t>
            </w:r>
          </w:p>
          <w:p w14:paraId="5D847651" w14:textId="6F2ECC0D" w:rsidR="00F469DE" w:rsidRDefault="00F469D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3DBBF7D0" w14:textId="4839339B" w:rsidR="00F469DE" w:rsidRDefault="00AC1DE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  <w:sdt>
              <w:sdtPr>
                <w:id w:val="12957995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69DE" w14:paraId="29186EDF" w14:textId="77777777" w:rsidTr="00A1016E">
        <w:trPr>
          <w:gridAfter w:val="1"/>
          <w:wAfter w:w="14" w:type="dxa"/>
          <w:trHeight w:val="366"/>
        </w:trPr>
        <w:tc>
          <w:tcPr>
            <w:tcW w:w="6692" w:type="dxa"/>
          </w:tcPr>
          <w:p w14:paraId="44A1AB8F" w14:textId="77777777" w:rsidR="00F469DE" w:rsidRDefault="00F469D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sub-account account number?</w:t>
            </w:r>
          </w:p>
          <w:p w14:paraId="340C0831" w14:textId="6D788C0C" w:rsidR="00A1016E" w:rsidRDefault="00A1016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4CA3203C" w14:textId="3C3E3885" w:rsidR="00F469DE" w:rsidRDefault="00AC1DE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  <w:sdt>
              <w:sdtPr>
                <w:id w:val="-14264165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69DE" w14:paraId="7E97420E" w14:textId="77777777" w:rsidTr="00A1016E">
        <w:trPr>
          <w:gridAfter w:val="1"/>
          <w:wAfter w:w="14" w:type="dxa"/>
          <w:trHeight w:val="366"/>
        </w:trPr>
        <w:tc>
          <w:tcPr>
            <w:tcW w:w="6692" w:type="dxa"/>
          </w:tcPr>
          <w:p w14:paraId="60A7A16F" w14:textId="77777777" w:rsidR="00F469DE" w:rsidRDefault="00F469D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requested all accounts, including any sub-accounts to be transferred?</w:t>
            </w:r>
          </w:p>
          <w:p w14:paraId="29622905" w14:textId="093F68E4" w:rsidR="00A1016E" w:rsidRDefault="00A1016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35CC6DA6" w14:textId="68D4FF4C" w:rsidR="00F469DE" w:rsidRDefault="00AC1DE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  <w:sdt>
              <w:sdtPr>
                <w:id w:val="19475790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69DE" w14:paraId="63D0F48A" w14:textId="77777777" w:rsidTr="00A1016E">
        <w:trPr>
          <w:gridAfter w:val="1"/>
          <w:wAfter w:w="14" w:type="dxa"/>
          <w:trHeight w:val="437"/>
        </w:trPr>
        <w:tc>
          <w:tcPr>
            <w:tcW w:w="6692" w:type="dxa"/>
          </w:tcPr>
          <w:p w14:paraId="09BC819C" w14:textId="4286D365" w:rsidR="00F469DE" w:rsidRPr="00A1016E" w:rsidRDefault="00A1016E" w:rsidP="00F469DE">
            <w:pPr>
              <w:suppressAutoHyphens w:val="0"/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1016E">
              <w:rPr>
                <w:rFonts w:ascii="Arial" w:hAnsi="Arial" w:cs="Arial"/>
                <w:b/>
                <w:bCs/>
              </w:rPr>
              <w:t>Account Holder</w:t>
            </w:r>
          </w:p>
        </w:tc>
        <w:tc>
          <w:tcPr>
            <w:tcW w:w="2077" w:type="dxa"/>
          </w:tcPr>
          <w:p w14:paraId="1FC50156" w14:textId="77777777" w:rsidR="00F469DE" w:rsidRDefault="00F469D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</w:p>
        </w:tc>
      </w:tr>
      <w:tr w:rsidR="00A1016E" w14:paraId="1E4B2A84" w14:textId="77777777" w:rsidTr="00A1016E">
        <w:trPr>
          <w:gridAfter w:val="1"/>
          <w:wAfter w:w="14" w:type="dxa"/>
          <w:trHeight w:val="1125"/>
        </w:trPr>
        <w:tc>
          <w:tcPr>
            <w:tcW w:w="6692" w:type="dxa"/>
          </w:tcPr>
          <w:p w14:paraId="411A85C2" w14:textId="36F7F12B" w:rsidR="00A1016E" w:rsidRDefault="00A1016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 holder </w:t>
            </w:r>
            <w:r w:rsidR="00093823">
              <w:rPr>
                <w:rFonts w:ascii="Arial" w:hAnsi="Arial" w:cs="Arial"/>
              </w:rPr>
              <w:t>details:</w:t>
            </w:r>
            <w:r>
              <w:rPr>
                <w:rFonts w:ascii="Arial" w:hAnsi="Arial" w:cs="Arial"/>
              </w:rPr>
              <w:t xml:space="preserve"> Name, DOB, NINO &amp; address held by ceding provider and acquiring provider are the same?</w:t>
            </w:r>
          </w:p>
        </w:tc>
        <w:tc>
          <w:tcPr>
            <w:tcW w:w="2077" w:type="dxa"/>
          </w:tcPr>
          <w:p w14:paraId="318A3620" w14:textId="168DC14A" w:rsidR="00A1016E" w:rsidRDefault="00AC1DE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  <w:sdt>
              <w:sdtPr>
                <w:id w:val="1868753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1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1016E" w14:paraId="6BBF364B" w14:textId="77777777" w:rsidTr="00A1016E">
        <w:trPr>
          <w:gridAfter w:val="1"/>
          <w:wAfter w:w="14" w:type="dxa"/>
          <w:trHeight w:val="416"/>
        </w:trPr>
        <w:tc>
          <w:tcPr>
            <w:tcW w:w="6692" w:type="dxa"/>
          </w:tcPr>
          <w:p w14:paraId="174A0DF2" w14:textId="4BD3241B" w:rsidR="00A1016E" w:rsidRPr="00A1016E" w:rsidRDefault="00A1016E" w:rsidP="00F469DE">
            <w:pPr>
              <w:suppressAutoHyphens w:val="0"/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1016E">
              <w:rPr>
                <w:rFonts w:ascii="Arial" w:hAnsi="Arial" w:cs="Arial"/>
                <w:b/>
                <w:bCs/>
              </w:rPr>
              <w:t>Asset re-registration or Cash Transfer</w:t>
            </w:r>
          </w:p>
        </w:tc>
        <w:tc>
          <w:tcPr>
            <w:tcW w:w="2077" w:type="dxa"/>
          </w:tcPr>
          <w:p w14:paraId="0F05C765" w14:textId="77777777" w:rsidR="00A1016E" w:rsidRDefault="00A1016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</w:p>
        </w:tc>
      </w:tr>
      <w:tr w:rsidR="00F469DE" w14:paraId="2C99306D" w14:textId="77777777" w:rsidTr="00093823">
        <w:trPr>
          <w:gridAfter w:val="1"/>
          <w:wAfter w:w="14" w:type="dxa"/>
          <w:trHeight w:val="1123"/>
        </w:trPr>
        <w:tc>
          <w:tcPr>
            <w:tcW w:w="6692" w:type="dxa"/>
          </w:tcPr>
          <w:p w14:paraId="62424A17" w14:textId="0CF13576" w:rsidR="00F469DE" w:rsidRDefault="00A1016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Confirmed whether transfer is a re-registration or cash transfer?</w:t>
            </w:r>
          </w:p>
        </w:tc>
        <w:tc>
          <w:tcPr>
            <w:tcW w:w="2077" w:type="dxa"/>
          </w:tcPr>
          <w:p w14:paraId="24214D24" w14:textId="65263E34" w:rsidR="00F469DE" w:rsidRDefault="00AC1DEE" w:rsidP="00F469DE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  <w:sdt>
              <w:sdtPr>
                <w:id w:val="-19051353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1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3823" w14:paraId="35EE7EC1" w14:textId="77777777" w:rsidTr="00093823">
        <w:trPr>
          <w:gridAfter w:val="1"/>
          <w:wAfter w:w="14" w:type="dxa"/>
          <w:trHeight w:val="414"/>
        </w:trPr>
        <w:tc>
          <w:tcPr>
            <w:tcW w:w="6692" w:type="dxa"/>
          </w:tcPr>
          <w:p w14:paraId="1CFCCED5" w14:textId="3B30EB75" w:rsidR="00093823" w:rsidRDefault="00093823" w:rsidP="00093823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Conversion instructions</w:t>
            </w:r>
          </w:p>
        </w:tc>
        <w:tc>
          <w:tcPr>
            <w:tcW w:w="2077" w:type="dxa"/>
          </w:tcPr>
          <w:p w14:paraId="29978C4F" w14:textId="77777777" w:rsidR="00093823" w:rsidRDefault="00093823" w:rsidP="00093823">
            <w:pPr>
              <w:suppressAutoHyphens w:val="0"/>
              <w:spacing w:before="100" w:beforeAutospacing="1"/>
            </w:pPr>
          </w:p>
        </w:tc>
      </w:tr>
      <w:tr w:rsidR="00093823" w14:paraId="67ED12A5" w14:textId="77777777" w:rsidTr="00093823">
        <w:trPr>
          <w:gridAfter w:val="1"/>
          <w:wAfter w:w="14" w:type="dxa"/>
          <w:trHeight w:val="1123"/>
        </w:trPr>
        <w:tc>
          <w:tcPr>
            <w:tcW w:w="6692" w:type="dxa"/>
          </w:tcPr>
          <w:p w14:paraId="41141AA6" w14:textId="624B5A97" w:rsidR="00093823" w:rsidRDefault="00093823" w:rsidP="00093823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conversion instructions provided?</w:t>
            </w:r>
          </w:p>
        </w:tc>
        <w:tc>
          <w:tcPr>
            <w:tcW w:w="2077" w:type="dxa"/>
          </w:tcPr>
          <w:p w14:paraId="3B4F2FE4" w14:textId="02257304" w:rsidR="00093823" w:rsidRDefault="00AC1DEE" w:rsidP="00093823">
            <w:pPr>
              <w:suppressAutoHyphens w:val="0"/>
              <w:spacing w:before="100" w:beforeAutospacing="1"/>
            </w:pPr>
            <w:sdt>
              <w:sdtPr>
                <w:id w:val="-43647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3823" w14:paraId="737D8081" w14:textId="77777777" w:rsidTr="00093823">
        <w:trPr>
          <w:gridAfter w:val="1"/>
          <w:wAfter w:w="14" w:type="dxa"/>
          <w:trHeight w:val="414"/>
        </w:trPr>
        <w:tc>
          <w:tcPr>
            <w:tcW w:w="6692" w:type="dxa"/>
          </w:tcPr>
          <w:p w14:paraId="1B4C8836" w14:textId="0B196735" w:rsidR="00093823" w:rsidRPr="00093823" w:rsidRDefault="00093823" w:rsidP="00093823">
            <w:pPr>
              <w:suppressAutoHyphens w:val="0"/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093823">
              <w:rPr>
                <w:rFonts w:ascii="Arial" w:hAnsi="Arial" w:cs="Arial"/>
                <w:b/>
                <w:bCs/>
              </w:rPr>
              <w:t>AML outstanding?</w:t>
            </w:r>
          </w:p>
        </w:tc>
        <w:tc>
          <w:tcPr>
            <w:tcW w:w="2077" w:type="dxa"/>
          </w:tcPr>
          <w:p w14:paraId="62124F6A" w14:textId="77777777" w:rsidR="00093823" w:rsidRDefault="00093823" w:rsidP="00093823">
            <w:pPr>
              <w:suppressAutoHyphens w:val="0"/>
              <w:spacing w:before="100" w:beforeAutospacing="1"/>
            </w:pPr>
          </w:p>
        </w:tc>
      </w:tr>
      <w:tr w:rsidR="00093823" w14:paraId="19D10566" w14:textId="77777777" w:rsidTr="00093823">
        <w:trPr>
          <w:gridAfter w:val="1"/>
          <w:wAfter w:w="14" w:type="dxa"/>
          <w:trHeight w:val="1123"/>
        </w:trPr>
        <w:tc>
          <w:tcPr>
            <w:tcW w:w="6692" w:type="dxa"/>
          </w:tcPr>
          <w:p w14:paraId="5A622FE9" w14:textId="37910C98" w:rsidR="00093823" w:rsidRPr="00093823" w:rsidRDefault="00093823" w:rsidP="00093823">
            <w:pPr>
              <w:suppressAutoHyphens w:val="0"/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outstanding AML with the ceding provider</w:t>
            </w:r>
          </w:p>
        </w:tc>
        <w:tc>
          <w:tcPr>
            <w:tcW w:w="2077" w:type="dxa"/>
          </w:tcPr>
          <w:p w14:paraId="03D4E7E6" w14:textId="4535B4F9" w:rsidR="00093823" w:rsidRDefault="00AC1DEE" w:rsidP="00093823">
            <w:pPr>
              <w:suppressAutoHyphens w:val="0"/>
              <w:spacing w:before="100" w:beforeAutospacing="1"/>
            </w:pPr>
            <w:sdt>
              <w:sdtPr>
                <w:id w:val="18932322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56BCA59" w14:textId="3CE438F3" w:rsidR="005B214A" w:rsidRPr="005B214A" w:rsidRDefault="005B214A" w:rsidP="005B214A">
      <w:pPr>
        <w:rPr>
          <w:lang w:eastAsia="ja-JP"/>
        </w:rPr>
      </w:pPr>
    </w:p>
    <w:p w14:paraId="2B1C8F58" w14:textId="001A082C" w:rsidR="00F111F2" w:rsidRPr="00F469DE" w:rsidRDefault="005B214A" w:rsidP="00093823">
      <w:pPr>
        <w:pStyle w:val="checkboxindent"/>
        <w:rPr>
          <w:rFonts w:ascii="Arial" w:hAnsi="Arial"/>
        </w:rPr>
      </w:pPr>
      <w:r w:rsidRPr="00401259">
        <w:rPr>
          <w:lang w:val="en-GB" w:bidi="en-GB"/>
        </w:rPr>
        <w:tab/>
      </w:r>
    </w:p>
    <w:sectPr w:rsidR="00F111F2" w:rsidRPr="00F469DE" w:rsidSect="004241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AE87" w14:textId="77777777" w:rsidR="009D6E88" w:rsidRDefault="009D6E88" w:rsidP="00064018">
      <w:r>
        <w:separator/>
      </w:r>
    </w:p>
  </w:endnote>
  <w:endnote w:type="continuationSeparator" w:id="0">
    <w:p w14:paraId="7CC397FA" w14:textId="77777777" w:rsidR="009D6E88" w:rsidRDefault="009D6E88" w:rsidP="00064018">
      <w:r>
        <w:continuationSeparator/>
      </w:r>
    </w:p>
  </w:endnote>
  <w:endnote w:type="continuationNotice" w:id="1">
    <w:p w14:paraId="7FEE385A" w14:textId="77777777" w:rsidR="009D6E88" w:rsidRDefault="009D6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8FC3" w14:textId="6BB7C2C6" w:rsidR="00274DD2" w:rsidRPr="00274DD2" w:rsidRDefault="00DF1810" w:rsidP="00DF1810">
    <w:pPr>
      <w:pStyle w:val="Footer"/>
      <w:tabs>
        <w:tab w:val="left" w:pos="6410"/>
        <w:tab w:val="right" w:pos="8504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F181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50A7DD2" wp14:editId="7FCB95AC">
              <wp:simplePos x="0" y="0"/>
              <wp:positionH relativeFrom="rightMargin">
                <wp:posOffset>566420</wp:posOffset>
              </wp:positionH>
              <wp:positionV relativeFrom="page">
                <wp:posOffset>10003790</wp:posOffset>
              </wp:positionV>
              <wp:extent cx="387350" cy="330200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35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1C5598"/>
                            </w:rPr>
                            <w:id w:val="116759689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4DE2C7DA" w14:textId="77777777" w:rsidR="00DF1810" w:rsidRPr="00304031" w:rsidRDefault="00DF1810" w:rsidP="00DF1810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1C5598"/>
                                  <w:sz w:val="36"/>
                                  <w:szCs w:val="22"/>
                                </w:rPr>
                              </w:pPr>
                              <w:r w:rsidRPr="00304031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1C5598"/>
                                  <w:sz w:val="10"/>
                                  <w:szCs w:val="10"/>
                                </w:rPr>
                                <w:fldChar w:fldCharType="begin"/>
                              </w:r>
                              <w:r w:rsidRPr="00304031">
                                <w:rPr>
                                  <w:rFonts w:ascii="Arial" w:hAnsi="Arial" w:cs="Arial"/>
                                  <w:b/>
                                  <w:bCs/>
                                  <w:color w:val="1C5598"/>
                                  <w:sz w:val="12"/>
                                  <w:szCs w:val="12"/>
                                </w:rPr>
                                <w:instrText xml:space="preserve"> PAGE  \* MERGEFORMAT </w:instrText>
                              </w:r>
                              <w:r w:rsidRPr="00304031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1C5598"/>
                                  <w:sz w:val="10"/>
                                  <w:szCs w:val="10"/>
                                </w:rPr>
                                <w:fldChar w:fldCharType="separate"/>
                              </w:r>
                              <w:r w:rsidRPr="00304031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noProof/>
                                  <w:color w:val="1C5598"/>
                                </w:rPr>
                                <w:t>2</w:t>
                              </w:r>
                              <w:r w:rsidRPr="00304031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noProof/>
                                  <w:color w:val="1C559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0A7DD2" id="Rectangle 3" o:spid="_x0000_s1027" style="position:absolute;margin-left:44.6pt;margin-top:787.7pt;width:30.5pt;height:26pt;z-index:251658243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" o:allowincell="f" stroked="f">
              <v:textbox>
                <w:txbxContent>
                  <w:sdt>
                    <w:sdtPr>
                      <w:rPr>
                        <w:rFonts w:ascii="Arial" w:eastAsiaTheme="majorEastAsia" w:hAnsi="Arial" w:cs="Arial"/>
                        <w:b/>
                        <w:bCs/>
                        <w:color w:val="1C5598"/>
                      </w:rPr>
                      <w:id w:val="116759689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4DE2C7DA" w14:textId="77777777" w:rsidR="00DF1810" w:rsidRPr="00304031" w:rsidRDefault="00DF1810" w:rsidP="00DF1810">
                        <w:pPr>
                          <w:jc w:val="center"/>
                          <w:rPr>
                            <w:rFonts w:ascii="Arial" w:eastAsiaTheme="majorEastAsia" w:hAnsi="Arial" w:cs="Arial"/>
                            <w:b/>
                            <w:bCs/>
                            <w:color w:val="1C5598"/>
                            <w:sz w:val="36"/>
                            <w:szCs w:val="22"/>
                          </w:rPr>
                        </w:pPr>
                        <w:r w:rsidRPr="00304031">
                          <w:rPr>
                            <w:rFonts w:ascii="Arial" w:eastAsiaTheme="minorEastAsia" w:hAnsi="Arial" w:cs="Arial"/>
                            <w:b/>
                            <w:bCs/>
                            <w:color w:val="1C5598"/>
                            <w:sz w:val="10"/>
                            <w:szCs w:val="10"/>
                          </w:rPr>
                          <w:fldChar w:fldCharType="begin"/>
                        </w:r>
                        <w:r w:rsidRPr="00304031">
                          <w:rPr>
                            <w:rFonts w:ascii="Arial" w:hAnsi="Arial" w:cs="Arial"/>
                            <w:b/>
                            <w:bCs/>
                            <w:color w:val="1C5598"/>
                            <w:sz w:val="12"/>
                            <w:szCs w:val="12"/>
                          </w:rPr>
                          <w:instrText xml:space="preserve"> PAGE  \* MERGEFORMAT </w:instrText>
                        </w:r>
                        <w:r w:rsidRPr="00304031">
                          <w:rPr>
                            <w:rFonts w:ascii="Arial" w:eastAsiaTheme="minorEastAsia" w:hAnsi="Arial" w:cs="Arial"/>
                            <w:b/>
                            <w:bCs/>
                            <w:color w:val="1C5598"/>
                            <w:sz w:val="10"/>
                            <w:szCs w:val="10"/>
                          </w:rPr>
                          <w:fldChar w:fldCharType="separate"/>
                        </w:r>
                        <w:r w:rsidRPr="00304031">
                          <w:rPr>
                            <w:rFonts w:ascii="Arial" w:eastAsiaTheme="majorEastAsia" w:hAnsi="Arial" w:cs="Arial"/>
                            <w:b/>
                            <w:bCs/>
                            <w:noProof/>
                            <w:color w:val="1C5598"/>
                          </w:rPr>
                          <w:t>2</w:t>
                        </w:r>
                        <w:r w:rsidRPr="00304031">
                          <w:rPr>
                            <w:rFonts w:ascii="Arial" w:eastAsiaTheme="majorEastAsia" w:hAnsi="Arial" w:cs="Arial"/>
                            <w:b/>
                            <w:bCs/>
                            <w:noProof/>
                            <w:color w:val="1C559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DF1810">
      <w:rPr>
        <w:rFonts w:ascii="Arial" w:hAnsi="Arial" w:cs="Arial"/>
        <w:noProof/>
      </w:rPr>
      <w:drawing>
        <wp:anchor distT="0" distB="0" distL="114300" distR="114300" simplePos="0" relativeHeight="251658242" behindDoc="1" locked="0" layoutInCell="1" allowOverlap="1" wp14:anchorId="4AEB386C" wp14:editId="0920FF6F">
          <wp:simplePos x="0" y="0"/>
          <wp:positionH relativeFrom="page">
            <wp:posOffset>121285</wp:posOffset>
          </wp:positionH>
          <wp:positionV relativeFrom="paragraph">
            <wp:posOffset>-241300</wp:posOffset>
          </wp:positionV>
          <wp:extent cx="7437120" cy="1022350"/>
          <wp:effectExtent l="0" t="0" r="0" b="635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X Foo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12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C8FC4" w14:textId="3FB5BE7F" w:rsidR="00274DD2" w:rsidRDefault="00274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9225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B1C8FCB" w14:textId="474D6271" w:rsidR="00106BA9" w:rsidRPr="00106BA9" w:rsidRDefault="009820C8" w:rsidP="009820C8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b/>
            <w:bCs/>
            <w:color w:val="1C5598"/>
          </w:rPr>
          <w:t>www.tisaexchange.co.uk</w:t>
        </w:r>
      </w:p>
    </w:sdtContent>
  </w:sdt>
  <w:p w14:paraId="2B1C8FCC" w14:textId="77777777" w:rsidR="00E027A1" w:rsidRPr="00E027A1" w:rsidRDefault="00E027A1" w:rsidP="00E02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A148" w14:textId="77777777" w:rsidR="009D6E88" w:rsidRDefault="009D6E88" w:rsidP="00064018">
      <w:r>
        <w:separator/>
      </w:r>
    </w:p>
  </w:footnote>
  <w:footnote w:type="continuationSeparator" w:id="0">
    <w:p w14:paraId="3E54CB7C" w14:textId="77777777" w:rsidR="009D6E88" w:rsidRDefault="009D6E88" w:rsidP="00064018">
      <w:r>
        <w:continuationSeparator/>
      </w:r>
    </w:p>
  </w:footnote>
  <w:footnote w:type="continuationNotice" w:id="1">
    <w:p w14:paraId="2090E16E" w14:textId="77777777" w:rsidR="009D6E88" w:rsidRDefault="009D6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8FC0" w14:textId="162D2652" w:rsidR="003A6884" w:rsidRDefault="00D631E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1C8FCD" wp14:editId="53EF16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03415" cy="1076960"/>
              <wp:effectExtent l="0" t="2009775" r="0" b="200914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03415" cy="1076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FB47A" w14:textId="77777777" w:rsidR="00D631E0" w:rsidRDefault="00D631E0" w:rsidP="00D631E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C8FCD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51.45pt;height:84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7F6FB47A" w14:textId="77777777" w:rsidR="00D631E0" w:rsidRDefault="00D631E0" w:rsidP="00D631E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8FC1" w14:textId="66714CD3" w:rsidR="000511E9" w:rsidRPr="00096461" w:rsidRDefault="00F234E8" w:rsidP="00096461">
    <w:pPr>
      <w:jc w:val="right"/>
      <w:rPr>
        <w:rFonts w:ascii="Arial" w:hAnsi="Arial" w:cs="Arial"/>
        <w:b/>
        <w:bCs/>
        <w:color w:val="1C5598"/>
        <w:sz w:val="20"/>
        <w:szCs w:val="20"/>
      </w:rPr>
    </w:pPr>
    <w:r>
      <w:rPr>
        <w:rFonts w:ascii="Arial" w:hAnsi="Arial" w:cs="Arial"/>
        <w:b/>
        <w:bCs/>
        <w:color w:val="1C5598"/>
        <w:sz w:val="20"/>
        <w:szCs w:val="20"/>
      </w:rPr>
      <w:t>TeX Rejections &amp; MP Risk Assessment Update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8FC5" w14:textId="471866DD" w:rsidR="00A52489" w:rsidRDefault="009820C8" w:rsidP="000511E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E2EFC16" wp14:editId="59C38705">
          <wp:simplePos x="0" y="0"/>
          <wp:positionH relativeFrom="page">
            <wp:align>left</wp:align>
          </wp:positionH>
          <wp:positionV relativeFrom="paragraph">
            <wp:posOffset>-437515</wp:posOffset>
          </wp:positionV>
          <wp:extent cx="7556500" cy="1771650"/>
          <wp:effectExtent l="0" t="0" r="6350" b="0"/>
          <wp:wrapSquare wrapText="bothSides"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 pictur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A36"/>
    <w:multiLevelType w:val="hybridMultilevel"/>
    <w:tmpl w:val="B77C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2B83"/>
    <w:multiLevelType w:val="hybridMultilevel"/>
    <w:tmpl w:val="E8EA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344B7"/>
    <w:multiLevelType w:val="hybridMultilevel"/>
    <w:tmpl w:val="A984C0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1D25C9"/>
    <w:multiLevelType w:val="hybridMultilevel"/>
    <w:tmpl w:val="B8A423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10FE"/>
    <w:multiLevelType w:val="hybridMultilevel"/>
    <w:tmpl w:val="B39A91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23C7F"/>
    <w:multiLevelType w:val="hybridMultilevel"/>
    <w:tmpl w:val="2E9C9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B7DC7"/>
    <w:multiLevelType w:val="hybridMultilevel"/>
    <w:tmpl w:val="2A066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E0015"/>
    <w:multiLevelType w:val="hybridMultilevel"/>
    <w:tmpl w:val="9B66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22827"/>
    <w:multiLevelType w:val="hybridMultilevel"/>
    <w:tmpl w:val="58089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A4735E"/>
    <w:multiLevelType w:val="hybridMultilevel"/>
    <w:tmpl w:val="42B2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15E9F"/>
    <w:multiLevelType w:val="hybridMultilevel"/>
    <w:tmpl w:val="8E88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83B8D"/>
    <w:multiLevelType w:val="hybridMultilevel"/>
    <w:tmpl w:val="A7C01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4C2878"/>
    <w:multiLevelType w:val="hybridMultilevel"/>
    <w:tmpl w:val="709A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13FD5"/>
    <w:multiLevelType w:val="hybridMultilevel"/>
    <w:tmpl w:val="F2E4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212D"/>
    <w:multiLevelType w:val="hybridMultilevel"/>
    <w:tmpl w:val="C6647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E132D"/>
    <w:multiLevelType w:val="hybridMultilevel"/>
    <w:tmpl w:val="C178B20C"/>
    <w:lvl w:ilvl="0" w:tplc="1FD21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308C1"/>
    <w:multiLevelType w:val="hybridMultilevel"/>
    <w:tmpl w:val="26165D9E"/>
    <w:lvl w:ilvl="0" w:tplc="6CD23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A464F"/>
    <w:multiLevelType w:val="hybridMultilevel"/>
    <w:tmpl w:val="0C3A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E6C85"/>
    <w:multiLevelType w:val="hybridMultilevel"/>
    <w:tmpl w:val="D3F4E774"/>
    <w:lvl w:ilvl="0" w:tplc="175471A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A01DA"/>
    <w:multiLevelType w:val="hybridMultilevel"/>
    <w:tmpl w:val="4F9C9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3354F"/>
    <w:multiLevelType w:val="hybridMultilevel"/>
    <w:tmpl w:val="B4CA2F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E93C18"/>
    <w:multiLevelType w:val="hybridMultilevel"/>
    <w:tmpl w:val="688C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95F8D"/>
    <w:multiLevelType w:val="hybridMultilevel"/>
    <w:tmpl w:val="04404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501BB"/>
    <w:multiLevelType w:val="hybridMultilevel"/>
    <w:tmpl w:val="478A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8765E"/>
    <w:multiLevelType w:val="hybridMultilevel"/>
    <w:tmpl w:val="8C18D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4505D"/>
    <w:multiLevelType w:val="hybridMultilevel"/>
    <w:tmpl w:val="93AA459C"/>
    <w:lvl w:ilvl="0" w:tplc="7CAAF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3BD"/>
    <w:multiLevelType w:val="hybridMultilevel"/>
    <w:tmpl w:val="BC8E10F8"/>
    <w:lvl w:ilvl="0" w:tplc="0809000F">
      <w:start w:val="1"/>
      <w:numFmt w:val="decimal"/>
      <w:lvlText w:val="%1."/>
      <w:lvlJc w:val="left"/>
      <w:pPr>
        <w:ind w:left="667" w:hanging="360"/>
      </w:pPr>
    </w:lvl>
    <w:lvl w:ilvl="1" w:tplc="08090019" w:tentative="1">
      <w:start w:val="1"/>
      <w:numFmt w:val="lowerLetter"/>
      <w:lvlText w:val="%2."/>
      <w:lvlJc w:val="left"/>
      <w:pPr>
        <w:ind w:left="1387" w:hanging="360"/>
      </w:pPr>
    </w:lvl>
    <w:lvl w:ilvl="2" w:tplc="0809001B" w:tentative="1">
      <w:start w:val="1"/>
      <w:numFmt w:val="lowerRoman"/>
      <w:lvlText w:val="%3."/>
      <w:lvlJc w:val="right"/>
      <w:pPr>
        <w:ind w:left="2107" w:hanging="180"/>
      </w:pPr>
    </w:lvl>
    <w:lvl w:ilvl="3" w:tplc="0809000F" w:tentative="1">
      <w:start w:val="1"/>
      <w:numFmt w:val="decimal"/>
      <w:lvlText w:val="%4."/>
      <w:lvlJc w:val="left"/>
      <w:pPr>
        <w:ind w:left="2827" w:hanging="360"/>
      </w:pPr>
    </w:lvl>
    <w:lvl w:ilvl="4" w:tplc="08090019" w:tentative="1">
      <w:start w:val="1"/>
      <w:numFmt w:val="lowerLetter"/>
      <w:lvlText w:val="%5."/>
      <w:lvlJc w:val="left"/>
      <w:pPr>
        <w:ind w:left="3547" w:hanging="360"/>
      </w:pPr>
    </w:lvl>
    <w:lvl w:ilvl="5" w:tplc="0809001B" w:tentative="1">
      <w:start w:val="1"/>
      <w:numFmt w:val="lowerRoman"/>
      <w:lvlText w:val="%6."/>
      <w:lvlJc w:val="right"/>
      <w:pPr>
        <w:ind w:left="4267" w:hanging="180"/>
      </w:pPr>
    </w:lvl>
    <w:lvl w:ilvl="6" w:tplc="0809000F" w:tentative="1">
      <w:start w:val="1"/>
      <w:numFmt w:val="decimal"/>
      <w:lvlText w:val="%7."/>
      <w:lvlJc w:val="left"/>
      <w:pPr>
        <w:ind w:left="4987" w:hanging="360"/>
      </w:pPr>
    </w:lvl>
    <w:lvl w:ilvl="7" w:tplc="08090019" w:tentative="1">
      <w:start w:val="1"/>
      <w:numFmt w:val="lowerLetter"/>
      <w:lvlText w:val="%8."/>
      <w:lvlJc w:val="left"/>
      <w:pPr>
        <w:ind w:left="5707" w:hanging="360"/>
      </w:pPr>
    </w:lvl>
    <w:lvl w:ilvl="8" w:tplc="08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7" w15:restartNumberingAfterBreak="0">
    <w:nsid w:val="5A7A3F7D"/>
    <w:multiLevelType w:val="hybridMultilevel"/>
    <w:tmpl w:val="BD145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EA6461"/>
    <w:multiLevelType w:val="hybridMultilevel"/>
    <w:tmpl w:val="63F63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A12BDC"/>
    <w:multiLevelType w:val="hybridMultilevel"/>
    <w:tmpl w:val="B6F8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17B6B"/>
    <w:multiLevelType w:val="hybridMultilevel"/>
    <w:tmpl w:val="226A8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D51DB6"/>
    <w:multiLevelType w:val="hybridMultilevel"/>
    <w:tmpl w:val="2578D1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085629"/>
    <w:multiLevelType w:val="hybridMultilevel"/>
    <w:tmpl w:val="59E87A46"/>
    <w:lvl w:ilvl="0" w:tplc="6ED68CDC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"/>
  </w:num>
  <w:num w:numId="5">
    <w:abstractNumId w:val="30"/>
  </w:num>
  <w:num w:numId="6">
    <w:abstractNumId w:val="6"/>
  </w:num>
  <w:num w:numId="7">
    <w:abstractNumId w:val="28"/>
  </w:num>
  <w:num w:numId="8">
    <w:abstractNumId w:val="8"/>
  </w:num>
  <w:num w:numId="9">
    <w:abstractNumId w:val="11"/>
  </w:num>
  <w:num w:numId="10">
    <w:abstractNumId w:val="4"/>
  </w:num>
  <w:num w:numId="11">
    <w:abstractNumId w:val="31"/>
  </w:num>
  <w:num w:numId="12">
    <w:abstractNumId w:val="24"/>
  </w:num>
  <w:num w:numId="13">
    <w:abstractNumId w:val="20"/>
  </w:num>
  <w:num w:numId="14">
    <w:abstractNumId w:val="23"/>
  </w:num>
  <w:num w:numId="15">
    <w:abstractNumId w:val="14"/>
  </w:num>
  <w:num w:numId="16">
    <w:abstractNumId w:val="26"/>
  </w:num>
  <w:num w:numId="17">
    <w:abstractNumId w:val="0"/>
  </w:num>
  <w:num w:numId="18">
    <w:abstractNumId w:val="16"/>
  </w:num>
  <w:num w:numId="19">
    <w:abstractNumId w:val="5"/>
  </w:num>
  <w:num w:numId="20">
    <w:abstractNumId w:val="18"/>
  </w:num>
  <w:num w:numId="21">
    <w:abstractNumId w:val="3"/>
  </w:num>
  <w:num w:numId="22">
    <w:abstractNumId w:val="32"/>
  </w:num>
  <w:num w:numId="23">
    <w:abstractNumId w:val="12"/>
  </w:num>
  <w:num w:numId="24">
    <w:abstractNumId w:val="9"/>
  </w:num>
  <w:num w:numId="25">
    <w:abstractNumId w:val="2"/>
  </w:num>
  <w:num w:numId="26">
    <w:abstractNumId w:val="21"/>
  </w:num>
  <w:num w:numId="27">
    <w:abstractNumId w:val="10"/>
  </w:num>
  <w:num w:numId="28">
    <w:abstractNumId w:val="17"/>
  </w:num>
  <w:num w:numId="29">
    <w:abstractNumId w:val="15"/>
  </w:num>
  <w:num w:numId="30">
    <w:abstractNumId w:val="13"/>
  </w:num>
  <w:num w:numId="31">
    <w:abstractNumId w:val="25"/>
  </w:num>
  <w:num w:numId="32">
    <w:abstractNumId w:val="33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18"/>
    <w:rsid w:val="00002D8D"/>
    <w:rsid w:val="000033C4"/>
    <w:rsid w:val="00004A73"/>
    <w:rsid w:val="00006B52"/>
    <w:rsid w:val="00010C6B"/>
    <w:rsid w:val="00011A0A"/>
    <w:rsid w:val="000120F2"/>
    <w:rsid w:val="0001335D"/>
    <w:rsid w:val="00013463"/>
    <w:rsid w:val="00016D6A"/>
    <w:rsid w:val="00024B68"/>
    <w:rsid w:val="00026802"/>
    <w:rsid w:val="00034428"/>
    <w:rsid w:val="000376B7"/>
    <w:rsid w:val="0004120D"/>
    <w:rsid w:val="00046BF5"/>
    <w:rsid w:val="00050B1F"/>
    <w:rsid w:val="000511E9"/>
    <w:rsid w:val="00052615"/>
    <w:rsid w:val="00063AF6"/>
    <w:rsid w:val="00064018"/>
    <w:rsid w:val="00064583"/>
    <w:rsid w:val="0007076B"/>
    <w:rsid w:val="00070E69"/>
    <w:rsid w:val="00071AA4"/>
    <w:rsid w:val="00071D61"/>
    <w:rsid w:val="00077EC5"/>
    <w:rsid w:val="00091E50"/>
    <w:rsid w:val="000925F1"/>
    <w:rsid w:val="00093823"/>
    <w:rsid w:val="00096461"/>
    <w:rsid w:val="000A24C7"/>
    <w:rsid w:val="000A5F1F"/>
    <w:rsid w:val="000A733D"/>
    <w:rsid w:val="000B6FE6"/>
    <w:rsid w:val="000C010E"/>
    <w:rsid w:val="000C0BD4"/>
    <w:rsid w:val="000C46F6"/>
    <w:rsid w:val="000D52B9"/>
    <w:rsid w:val="000D66E8"/>
    <w:rsid w:val="000F2314"/>
    <w:rsid w:val="000F2D83"/>
    <w:rsid w:val="000F2FAA"/>
    <w:rsid w:val="00103C81"/>
    <w:rsid w:val="00106BA9"/>
    <w:rsid w:val="00106BB6"/>
    <w:rsid w:val="00106C78"/>
    <w:rsid w:val="00114A0C"/>
    <w:rsid w:val="00122C2A"/>
    <w:rsid w:val="00124240"/>
    <w:rsid w:val="00141A51"/>
    <w:rsid w:val="00145E00"/>
    <w:rsid w:val="00147750"/>
    <w:rsid w:val="00152EF6"/>
    <w:rsid w:val="001540BD"/>
    <w:rsid w:val="001574E9"/>
    <w:rsid w:val="00162548"/>
    <w:rsid w:val="00162D5B"/>
    <w:rsid w:val="00165184"/>
    <w:rsid w:val="00171A67"/>
    <w:rsid w:val="00171F80"/>
    <w:rsid w:val="001774C4"/>
    <w:rsid w:val="00182BE3"/>
    <w:rsid w:val="0018542B"/>
    <w:rsid w:val="001916C6"/>
    <w:rsid w:val="00194C7F"/>
    <w:rsid w:val="001973AB"/>
    <w:rsid w:val="001A0F37"/>
    <w:rsid w:val="001A15EA"/>
    <w:rsid w:val="001A4B9F"/>
    <w:rsid w:val="001A6F53"/>
    <w:rsid w:val="001B24C9"/>
    <w:rsid w:val="001C174D"/>
    <w:rsid w:val="001C1893"/>
    <w:rsid w:val="001C599C"/>
    <w:rsid w:val="001D1637"/>
    <w:rsid w:val="001D5785"/>
    <w:rsid w:val="001D6B43"/>
    <w:rsid w:val="001D6CE4"/>
    <w:rsid w:val="001E0EBE"/>
    <w:rsid w:val="001E48C0"/>
    <w:rsid w:val="001F1015"/>
    <w:rsid w:val="002130E8"/>
    <w:rsid w:val="002146C9"/>
    <w:rsid w:val="00216AAC"/>
    <w:rsid w:val="00216BFE"/>
    <w:rsid w:val="00225C86"/>
    <w:rsid w:val="00226419"/>
    <w:rsid w:val="00235314"/>
    <w:rsid w:val="00241C1D"/>
    <w:rsid w:val="00241F5A"/>
    <w:rsid w:val="00254112"/>
    <w:rsid w:val="00255C8F"/>
    <w:rsid w:val="00263148"/>
    <w:rsid w:val="002631F2"/>
    <w:rsid w:val="00274DD2"/>
    <w:rsid w:val="00286C45"/>
    <w:rsid w:val="00287634"/>
    <w:rsid w:val="00293E14"/>
    <w:rsid w:val="002947D1"/>
    <w:rsid w:val="002B1BE5"/>
    <w:rsid w:val="002B34F7"/>
    <w:rsid w:val="002B464C"/>
    <w:rsid w:val="002B5FB8"/>
    <w:rsid w:val="002B7303"/>
    <w:rsid w:val="002C4228"/>
    <w:rsid w:val="002C56D5"/>
    <w:rsid w:val="002C65FE"/>
    <w:rsid w:val="002D174B"/>
    <w:rsid w:val="002D4723"/>
    <w:rsid w:val="002D4DAC"/>
    <w:rsid w:val="002D5A10"/>
    <w:rsid w:val="002D7514"/>
    <w:rsid w:val="002E2E6F"/>
    <w:rsid w:val="002E341E"/>
    <w:rsid w:val="002E530D"/>
    <w:rsid w:val="002F0EDA"/>
    <w:rsid w:val="002F3A55"/>
    <w:rsid w:val="002F660C"/>
    <w:rsid w:val="0030059C"/>
    <w:rsid w:val="0030378F"/>
    <w:rsid w:val="003104B2"/>
    <w:rsid w:val="00326835"/>
    <w:rsid w:val="00333CE7"/>
    <w:rsid w:val="00337B91"/>
    <w:rsid w:val="00342357"/>
    <w:rsid w:val="00345C85"/>
    <w:rsid w:val="00353949"/>
    <w:rsid w:val="00361CA4"/>
    <w:rsid w:val="003626B4"/>
    <w:rsid w:val="00363674"/>
    <w:rsid w:val="00364823"/>
    <w:rsid w:val="00380198"/>
    <w:rsid w:val="00391425"/>
    <w:rsid w:val="003A2F4D"/>
    <w:rsid w:val="003A57BF"/>
    <w:rsid w:val="003A6884"/>
    <w:rsid w:val="003C1364"/>
    <w:rsid w:val="003C68D3"/>
    <w:rsid w:val="003C69E8"/>
    <w:rsid w:val="003D647B"/>
    <w:rsid w:val="003D7EA7"/>
    <w:rsid w:val="003E06BD"/>
    <w:rsid w:val="003E3619"/>
    <w:rsid w:val="003E7706"/>
    <w:rsid w:val="0040535C"/>
    <w:rsid w:val="00407A2E"/>
    <w:rsid w:val="00407D91"/>
    <w:rsid w:val="0041610E"/>
    <w:rsid w:val="004176B5"/>
    <w:rsid w:val="004241D8"/>
    <w:rsid w:val="00425466"/>
    <w:rsid w:val="0042674E"/>
    <w:rsid w:val="00433ECB"/>
    <w:rsid w:val="00446B64"/>
    <w:rsid w:val="004508EA"/>
    <w:rsid w:val="004518F9"/>
    <w:rsid w:val="00455275"/>
    <w:rsid w:val="00461AF3"/>
    <w:rsid w:val="00462C45"/>
    <w:rsid w:val="00463F39"/>
    <w:rsid w:val="0049576A"/>
    <w:rsid w:val="004964CC"/>
    <w:rsid w:val="0049676D"/>
    <w:rsid w:val="004A7161"/>
    <w:rsid w:val="004B026F"/>
    <w:rsid w:val="004B1F2F"/>
    <w:rsid w:val="004B3849"/>
    <w:rsid w:val="004B68F3"/>
    <w:rsid w:val="004B6FFC"/>
    <w:rsid w:val="004C33AE"/>
    <w:rsid w:val="004C4DD8"/>
    <w:rsid w:val="004C5545"/>
    <w:rsid w:val="004C63F3"/>
    <w:rsid w:val="004D4362"/>
    <w:rsid w:val="004E167A"/>
    <w:rsid w:val="004E6534"/>
    <w:rsid w:val="004F617F"/>
    <w:rsid w:val="004F68BB"/>
    <w:rsid w:val="004F7BC2"/>
    <w:rsid w:val="00502989"/>
    <w:rsid w:val="00504BAF"/>
    <w:rsid w:val="00510065"/>
    <w:rsid w:val="0051102D"/>
    <w:rsid w:val="00514275"/>
    <w:rsid w:val="00515642"/>
    <w:rsid w:val="00525C43"/>
    <w:rsid w:val="00527C2A"/>
    <w:rsid w:val="0053015C"/>
    <w:rsid w:val="0053577E"/>
    <w:rsid w:val="00540C83"/>
    <w:rsid w:val="005444E6"/>
    <w:rsid w:val="0055028F"/>
    <w:rsid w:val="00557A1B"/>
    <w:rsid w:val="0056181D"/>
    <w:rsid w:val="00562F29"/>
    <w:rsid w:val="005667EF"/>
    <w:rsid w:val="00584187"/>
    <w:rsid w:val="0059065E"/>
    <w:rsid w:val="0059496F"/>
    <w:rsid w:val="00595615"/>
    <w:rsid w:val="005A23F0"/>
    <w:rsid w:val="005A4127"/>
    <w:rsid w:val="005A4177"/>
    <w:rsid w:val="005A5750"/>
    <w:rsid w:val="005B214A"/>
    <w:rsid w:val="005B325B"/>
    <w:rsid w:val="005C76B1"/>
    <w:rsid w:val="005D5490"/>
    <w:rsid w:val="005D7E4A"/>
    <w:rsid w:val="00602058"/>
    <w:rsid w:val="006034DF"/>
    <w:rsid w:val="006054AF"/>
    <w:rsid w:val="00612549"/>
    <w:rsid w:val="00615262"/>
    <w:rsid w:val="006158FF"/>
    <w:rsid w:val="00621C8B"/>
    <w:rsid w:val="00623A12"/>
    <w:rsid w:val="00626BE4"/>
    <w:rsid w:val="00627594"/>
    <w:rsid w:val="00627FC7"/>
    <w:rsid w:val="00632CD2"/>
    <w:rsid w:val="006373E7"/>
    <w:rsid w:val="0064251B"/>
    <w:rsid w:val="006434EB"/>
    <w:rsid w:val="00654148"/>
    <w:rsid w:val="00661549"/>
    <w:rsid w:val="006617D4"/>
    <w:rsid w:val="006803C9"/>
    <w:rsid w:val="00681B04"/>
    <w:rsid w:val="00681E9A"/>
    <w:rsid w:val="00693B41"/>
    <w:rsid w:val="006A0CD0"/>
    <w:rsid w:val="006C4DB4"/>
    <w:rsid w:val="006C5E38"/>
    <w:rsid w:val="006C7676"/>
    <w:rsid w:val="006D341C"/>
    <w:rsid w:val="006F2AFF"/>
    <w:rsid w:val="006F3FEC"/>
    <w:rsid w:val="0070127B"/>
    <w:rsid w:val="0070566C"/>
    <w:rsid w:val="007079E3"/>
    <w:rsid w:val="00713589"/>
    <w:rsid w:val="00714415"/>
    <w:rsid w:val="00726825"/>
    <w:rsid w:val="00727373"/>
    <w:rsid w:val="00734686"/>
    <w:rsid w:val="00734CB9"/>
    <w:rsid w:val="00734F3D"/>
    <w:rsid w:val="007376EA"/>
    <w:rsid w:val="007401C5"/>
    <w:rsid w:val="00750B1B"/>
    <w:rsid w:val="00763CEF"/>
    <w:rsid w:val="007642D6"/>
    <w:rsid w:val="00764B48"/>
    <w:rsid w:val="00764FFF"/>
    <w:rsid w:val="0076624E"/>
    <w:rsid w:val="00783006"/>
    <w:rsid w:val="00790854"/>
    <w:rsid w:val="007A4FD6"/>
    <w:rsid w:val="007B06F3"/>
    <w:rsid w:val="007B5EC3"/>
    <w:rsid w:val="007C3F57"/>
    <w:rsid w:val="007E028B"/>
    <w:rsid w:val="007F587A"/>
    <w:rsid w:val="007F5C77"/>
    <w:rsid w:val="007F7F72"/>
    <w:rsid w:val="00801EDD"/>
    <w:rsid w:val="00807B2A"/>
    <w:rsid w:val="0083229D"/>
    <w:rsid w:val="0083269B"/>
    <w:rsid w:val="00833F83"/>
    <w:rsid w:val="008460C8"/>
    <w:rsid w:val="00847F39"/>
    <w:rsid w:val="0085030F"/>
    <w:rsid w:val="00864ECD"/>
    <w:rsid w:val="00865773"/>
    <w:rsid w:val="00884849"/>
    <w:rsid w:val="008908D7"/>
    <w:rsid w:val="008908FA"/>
    <w:rsid w:val="00894844"/>
    <w:rsid w:val="008B5C5C"/>
    <w:rsid w:val="008B5EFA"/>
    <w:rsid w:val="008C1721"/>
    <w:rsid w:val="008C7CBF"/>
    <w:rsid w:val="008D08C2"/>
    <w:rsid w:val="008D1735"/>
    <w:rsid w:val="008D1E9C"/>
    <w:rsid w:val="008D369E"/>
    <w:rsid w:val="008D508F"/>
    <w:rsid w:val="008E112A"/>
    <w:rsid w:val="008E3B71"/>
    <w:rsid w:val="008E4F87"/>
    <w:rsid w:val="008E67F4"/>
    <w:rsid w:val="008F1CBD"/>
    <w:rsid w:val="009055BE"/>
    <w:rsid w:val="00905B22"/>
    <w:rsid w:val="00906309"/>
    <w:rsid w:val="009100B2"/>
    <w:rsid w:val="00910550"/>
    <w:rsid w:val="00916902"/>
    <w:rsid w:val="00917AC4"/>
    <w:rsid w:val="0092368A"/>
    <w:rsid w:val="00931A50"/>
    <w:rsid w:val="00940E1D"/>
    <w:rsid w:val="00952EC7"/>
    <w:rsid w:val="00954040"/>
    <w:rsid w:val="00970C30"/>
    <w:rsid w:val="00972509"/>
    <w:rsid w:val="009727CD"/>
    <w:rsid w:val="00974CB8"/>
    <w:rsid w:val="009762FF"/>
    <w:rsid w:val="009820C8"/>
    <w:rsid w:val="00982B0D"/>
    <w:rsid w:val="009867F9"/>
    <w:rsid w:val="0099250A"/>
    <w:rsid w:val="00992C5B"/>
    <w:rsid w:val="0099318B"/>
    <w:rsid w:val="00994B81"/>
    <w:rsid w:val="00994C2B"/>
    <w:rsid w:val="009A130D"/>
    <w:rsid w:val="009A4618"/>
    <w:rsid w:val="009A4F11"/>
    <w:rsid w:val="009A5DD4"/>
    <w:rsid w:val="009D6E88"/>
    <w:rsid w:val="009E053F"/>
    <w:rsid w:val="009E13B3"/>
    <w:rsid w:val="009E44D4"/>
    <w:rsid w:val="009E72F9"/>
    <w:rsid w:val="009E7A9E"/>
    <w:rsid w:val="009F0C7A"/>
    <w:rsid w:val="009F1E29"/>
    <w:rsid w:val="009F7A9B"/>
    <w:rsid w:val="00A013F2"/>
    <w:rsid w:val="00A0224E"/>
    <w:rsid w:val="00A04738"/>
    <w:rsid w:val="00A1016E"/>
    <w:rsid w:val="00A12386"/>
    <w:rsid w:val="00A14F98"/>
    <w:rsid w:val="00A2683C"/>
    <w:rsid w:val="00A34822"/>
    <w:rsid w:val="00A42085"/>
    <w:rsid w:val="00A50B49"/>
    <w:rsid w:val="00A52489"/>
    <w:rsid w:val="00A64AD9"/>
    <w:rsid w:val="00A6616F"/>
    <w:rsid w:val="00A66B64"/>
    <w:rsid w:val="00A75E93"/>
    <w:rsid w:val="00A8429E"/>
    <w:rsid w:val="00A86557"/>
    <w:rsid w:val="00A9531D"/>
    <w:rsid w:val="00A9641B"/>
    <w:rsid w:val="00A9704D"/>
    <w:rsid w:val="00AA43BB"/>
    <w:rsid w:val="00AB089A"/>
    <w:rsid w:val="00AC14E8"/>
    <w:rsid w:val="00AC1649"/>
    <w:rsid w:val="00AC1DEE"/>
    <w:rsid w:val="00AC21AB"/>
    <w:rsid w:val="00AC39DE"/>
    <w:rsid w:val="00AE56F3"/>
    <w:rsid w:val="00AF1CAD"/>
    <w:rsid w:val="00AF6025"/>
    <w:rsid w:val="00AF64CF"/>
    <w:rsid w:val="00B21B52"/>
    <w:rsid w:val="00B314A4"/>
    <w:rsid w:val="00B322D6"/>
    <w:rsid w:val="00B33CD6"/>
    <w:rsid w:val="00B3402E"/>
    <w:rsid w:val="00B3470F"/>
    <w:rsid w:val="00B34E30"/>
    <w:rsid w:val="00B473C8"/>
    <w:rsid w:val="00B50D49"/>
    <w:rsid w:val="00B51CF9"/>
    <w:rsid w:val="00B57FC6"/>
    <w:rsid w:val="00B612A6"/>
    <w:rsid w:val="00B6638E"/>
    <w:rsid w:val="00B70675"/>
    <w:rsid w:val="00B71CE2"/>
    <w:rsid w:val="00B75DBC"/>
    <w:rsid w:val="00B8315D"/>
    <w:rsid w:val="00B91CD2"/>
    <w:rsid w:val="00B96A02"/>
    <w:rsid w:val="00B97784"/>
    <w:rsid w:val="00BA2AA7"/>
    <w:rsid w:val="00BA2ACE"/>
    <w:rsid w:val="00BA6687"/>
    <w:rsid w:val="00BA7119"/>
    <w:rsid w:val="00BA78B8"/>
    <w:rsid w:val="00BB055A"/>
    <w:rsid w:val="00BB2B91"/>
    <w:rsid w:val="00BB3499"/>
    <w:rsid w:val="00BB4D8B"/>
    <w:rsid w:val="00BB5135"/>
    <w:rsid w:val="00BC322C"/>
    <w:rsid w:val="00BC3ADA"/>
    <w:rsid w:val="00BD2564"/>
    <w:rsid w:val="00BD31B2"/>
    <w:rsid w:val="00BD38DC"/>
    <w:rsid w:val="00BD5202"/>
    <w:rsid w:val="00BD7B1B"/>
    <w:rsid w:val="00BE294C"/>
    <w:rsid w:val="00BE4D45"/>
    <w:rsid w:val="00BF143F"/>
    <w:rsid w:val="00BF52AA"/>
    <w:rsid w:val="00C04216"/>
    <w:rsid w:val="00C103BE"/>
    <w:rsid w:val="00C125A0"/>
    <w:rsid w:val="00C17BAF"/>
    <w:rsid w:val="00C27589"/>
    <w:rsid w:val="00C308D5"/>
    <w:rsid w:val="00C351EB"/>
    <w:rsid w:val="00C621E3"/>
    <w:rsid w:val="00C64676"/>
    <w:rsid w:val="00C71C4D"/>
    <w:rsid w:val="00C75C95"/>
    <w:rsid w:val="00C75D99"/>
    <w:rsid w:val="00C818E5"/>
    <w:rsid w:val="00C82C95"/>
    <w:rsid w:val="00C84705"/>
    <w:rsid w:val="00C85194"/>
    <w:rsid w:val="00C91127"/>
    <w:rsid w:val="00C93AA4"/>
    <w:rsid w:val="00C97C6B"/>
    <w:rsid w:val="00CA7AE0"/>
    <w:rsid w:val="00CA7B4A"/>
    <w:rsid w:val="00CB1944"/>
    <w:rsid w:val="00CB2B7C"/>
    <w:rsid w:val="00CB5056"/>
    <w:rsid w:val="00CC0902"/>
    <w:rsid w:val="00CC1483"/>
    <w:rsid w:val="00CC631A"/>
    <w:rsid w:val="00CC6C38"/>
    <w:rsid w:val="00CC7371"/>
    <w:rsid w:val="00CD45E2"/>
    <w:rsid w:val="00CD5899"/>
    <w:rsid w:val="00CF327F"/>
    <w:rsid w:val="00CF5EB5"/>
    <w:rsid w:val="00CF6F84"/>
    <w:rsid w:val="00D161B7"/>
    <w:rsid w:val="00D1652C"/>
    <w:rsid w:val="00D16F5E"/>
    <w:rsid w:val="00D215A5"/>
    <w:rsid w:val="00D230A7"/>
    <w:rsid w:val="00D2399B"/>
    <w:rsid w:val="00D360A0"/>
    <w:rsid w:val="00D4649A"/>
    <w:rsid w:val="00D510A3"/>
    <w:rsid w:val="00D55DB5"/>
    <w:rsid w:val="00D56640"/>
    <w:rsid w:val="00D6034E"/>
    <w:rsid w:val="00D629DF"/>
    <w:rsid w:val="00D631E0"/>
    <w:rsid w:val="00D6799D"/>
    <w:rsid w:val="00D70017"/>
    <w:rsid w:val="00D8291C"/>
    <w:rsid w:val="00D82F69"/>
    <w:rsid w:val="00D877B1"/>
    <w:rsid w:val="00D90008"/>
    <w:rsid w:val="00DA6188"/>
    <w:rsid w:val="00DA7411"/>
    <w:rsid w:val="00DC4B0B"/>
    <w:rsid w:val="00DC4EBB"/>
    <w:rsid w:val="00DD1988"/>
    <w:rsid w:val="00DE71FE"/>
    <w:rsid w:val="00DE75C3"/>
    <w:rsid w:val="00DF1810"/>
    <w:rsid w:val="00DF6239"/>
    <w:rsid w:val="00E00D17"/>
    <w:rsid w:val="00E027A1"/>
    <w:rsid w:val="00E02959"/>
    <w:rsid w:val="00E061D5"/>
    <w:rsid w:val="00E06FE6"/>
    <w:rsid w:val="00E07D88"/>
    <w:rsid w:val="00E20413"/>
    <w:rsid w:val="00E3275A"/>
    <w:rsid w:val="00E34725"/>
    <w:rsid w:val="00E42595"/>
    <w:rsid w:val="00E53D17"/>
    <w:rsid w:val="00E53EDE"/>
    <w:rsid w:val="00E57904"/>
    <w:rsid w:val="00E65237"/>
    <w:rsid w:val="00E724F5"/>
    <w:rsid w:val="00E85697"/>
    <w:rsid w:val="00E92A42"/>
    <w:rsid w:val="00E9415D"/>
    <w:rsid w:val="00EA4D3E"/>
    <w:rsid w:val="00EB1752"/>
    <w:rsid w:val="00EB3892"/>
    <w:rsid w:val="00EB69C2"/>
    <w:rsid w:val="00EC7E54"/>
    <w:rsid w:val="00ED2515"/>
    <w:rsid w:val="00EE07E0"/>
    <w:rsid w:val="00EF1EC9"/>
    <w:rsid w:val="00EF6214"/>
    <w:rsid w:val="00F000DD"/>
    <w:rsid w:val="00F00B99"/>
    <w:rsid w:val="00F0618F"/>
    <w:rsid w:val="00F069CE"/>
    <w:rsid w:val="00F111F2"/>
    <w:rsid w:val="00F13CF1"/>
    <w:rsid w:val="00F144AD"/>
    <w:rsid w:val="00F2075D"/>
    <w:rsid w:val="00F216E1"/>
    <w:rsid w:val="00F234E8"/>
    <w:rsid w:val="00F24525"/>
    <w:rsid w:val="00F34F31"/>
    <w:rsid w:val="00F427AF"/>
    <w:rsid w:val="00F43833"/>
    <w:rsid w:val="00F469DE"/>
    <w:rsid w:val="00F5322E"/>
    <w:rsid w:val="00F540AA"/>
    <w:rsid w:val="00F659BF"/>
    <w:rsid w:val="00F77451"/>
    <w:rsid w:val="00F8305C"/>
    <w:rsid w:val="00F932F2"/>
    <w:rsid w:val="00F940DA"/>
    <w:rsid w:val="00FA2E29"/>
    <w:rsid w:val="00FA49BF"/>
    <w:rsid w:val="00FB64FC"/>
    <w:rsid w:val="00FC3B38"/>
    <w:rsid w:val="00FC48DF"/>
    <w:rsid w:val="00FD43F0"/>
    <w:rsid w:val="00FF1C15"/>
    <w:rsid w:val="00FF6277"/>
    <w:rsid w:val="14ED8948"/>
    <w:rsid w:val="6D52C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C8F57"/>
  <w15:docId w15:val="{5AB6500A-694F-464A-BD13-C09DC4CF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275"/>
    <w:pPr>
      <w:keepNext/>
      <w:keepLines/>
      <w:suppressAutoHyphens w:val="0"/>
      <w:spacing w:before="240" w:after="320"/>
      <w:outlineLvl w:val="0"/>
    </w:pPr>
    <w:rPr>
      <w:rFonts w:asciiTheme="majorHAnsi" w:eastAsiaTheme="majorEastAsia" w:hAnsiTheme="majorHAnsi" w:cstheme="majorBidi"/>
      <w:caps/>
      <w:color w:val="4F81BD" w:themeColor="accent1"/>
      <w:spacing w:val="14"/>
      <w:sz w:val="64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275"/>
    <w:pPr>
      <w:keepNext/>
      <w:keepLines/>
      <w:suppressAutoHyphens w:val="0"/>
      <w:spacing w:before="160" w:after="200"/>
      <w:outlineLvl w:val="1"/>
    </w:pPr>
    <w:rPr>
      <w:rFonts w:asciiTheme="majorHAnsi" w:eastAsiaTheme="majorEastAsia" w:hAnsiTheme="majorHAnsi" w:cstheme="majorBidi"/>
      <w:caps/>
      <w:color w:val="4F81BD" w:themeColor="accent1"/>
      <w:spacing w:val="14"/>
      <w:sz w:val="4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4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18"/>
  </w:style>
  <w:style w:type="paragraph" w:styleId="Footer">
    <w:name w:val="footer"/>
    <w:basedOn w:val="Normal"/>
    <w:link w:val="FooterChar"/>
    <w:uiPriority w:val="99"/>
    <w:unhideWhenUsed/>
    <w:rsid w:val="00064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18"/>
  </w:style>
  <w:style w:type="paragraph" w:styleId="BalloonText">
    <w:name w:val="Balloon Text"/>
    <w:basedOn w:val="Normal"/>
    <w:link w:val="BalloonTextChar"/>
    <w:uiPriority w:val="99"/>
    <w:semiHidden/>
    <w:unhideWhenUsed/>
    <w:rsid w:val="0006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676"/>
    <w:pPr>
      <w:ind w:left="720"/>
      <w:contextualSpacing/>
    </w:pPr>
  </w:style>
  <w:style w:type="paragraph" w:styleId="Date">
    <w:name w:val="Date"/>
    <w:basedOn w:val="BodyText"/>
    <w:link w:val="DateChar"/>
    <w:rsid w:val="00D2399B"/>
    <w:pPr>
      <w:spacing w:before="720" w:after="0"/>
      <w:jc w:val="center"/>
    </w:pPr>
    <w:rPr>
      <w:b/>
      <w:sz w:val="36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D2399B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TitleCover">
    <w:name w:val="Title Cover"/>
    <w:basedOn w:val="Normal"/>
    <w:next w:val="Normal"/>
    <w:rsid w:val="00D2399B"/>
    <w:pPr>
      <w:keepNext/>
      <w:keepLines/>
      <w:spacing w:before="720" w:after="160"/>
      <w:jc w:val="center"/>
    </w:pPr>
    <w:rPr>
      <w:rFonts w:ascii="Arial" w:hAnsi="Arial"/>
      <w:b/>
      <w:kern w:val="28"/>
      <w:sz w:val="4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239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9B"/>
  </w:style>
  <w:style w:type="paragraph" w:styleId="List">
    <w:name w:val="List"/>
    <w:basedOn w:val="Normal"/>
    <w:semiHidden/>
    <w:rsid w:val="00E027A1"/>
    <w:pPr>
      <w:ind w:left="283" w:hanging="283"/>
    </w:pPr>
  </w:style>
  <w:style w:type="paragraph" w:styleId="NormalWeb">
    <w:name w:val="Normal (Web)"/>
    <w:basedOn w:val="Normal"/>
    <w:uiPriority w:val="99"/>
    <w:semiHidden/>
    <w:unhideWhenUsed/>
    <w:rsid w:val="00D631E0"/>
    <w:pPr>
      <w:suppressAutoHyphens w:val="0"/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5275"/>
    <w:rPr>
      <w:rFonts w:asciiTheme="majorHAnsi" w:eastAsiaTheme="majorEastAsia" w:hAnsiTheme="majorHAnsi" w:cstheme="majorBidi"/>
      <w:caps/>
      <w:color w:val="4F81BD" w:themeColor="accent1"/>
      <w:spacing w:val="14"/>
      <w:sz w:val="64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55275"/>
    <w:rPr>
      <w:rFonts w:asciiTheme="majorHAnsi" w:eastAsiaTheme="majorEastAsia" w:hAnsiTheme="majorHAnsi" w:cstheme="majorBidi"/>
      <w:caps/>
      <w:color w:val="4F81BD" w:themeColor="accent1"/>
      <w:spacing w:val="14"/>
      <w:sz w:val="40"/>
      <w:szCs w:val="26"/>
      <w:lang w:val="en-US" w:eastAsia="ja-JP"/>
    </w:rPr>
  </w:style>
  <w:style w:type="paragraph" w:styleId="ListBullet">
    <w:name w:val="List Bullet"/>
    <w:basedOn w:val="Normal"/>
    <w:uiPriority w:val="31"/>
    <w:qFormat/>
    <w:rsid w:val="00455275"/>
    <w:pPr>
      <w:numPr>
        <w:numId w:val="32"/>
      </w:numPr>
      <w:suppressAutoHyphens w:val="0"/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455275"/>
    <w:pPr>
      <w:suppressAutoHyphens w:val="0"/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4F81BD" w:themeColor="accent1"/>
      <w:sz w:val="4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5275"/>
    <w:rPr>
      <w:rFonts w:asciiTheme="majorHAnsi" w:hAnsiTheme="majorHAnsi"/>
      <w:i/>
      <w:iCs/>
      <w:color w:val="4F81BD" w:themeColor="accent1"/>
      <w:sz w:val="40"/>
      <w:szCs w:val="24"/>
      <w:lang w:val="en-US" w:eastAsia="ja-JP"/>
    </w:rPr>
  </w:style>
  <w:style w:type="table" w:styleId="TableGrid">
    <w:name w:val="Table Grid"/>
    <w:basedOn w:val="TableNormal"/>
    <w:uiPriority w:val="59"/>
    <w:rsid w:val="00F4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indent">
    <w:name w:val="checkbox indent"/>
    <w:basedOn w:val="Normal"/>
    <w:qFormat/>
    <w:rsid w:val="005B214A"/>
    <w:pPr>
      <w:suppressAutoHyphens w:val="0"/>
      <w:spacing w:before="100" w:after="100" w:line="250" w:lineRule="auto"/>
      <w:ind w:left="357" w:hanging="357"/>
      <w:contextualSpacing/>
    </w:pPr>
    <w:rPr>
      <w:rFonts w:asciiTheme="minorHAnsi" w:eastAsia="SimSun" w:hAnsiTheme="minorHAns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ad4f1b-7891-4e99-9a0c-b39c6d049f7f">
      <UserInfo>
        <DisplayName/>
        <AccountId xsi:nil="true"/>
        <AccountType/>
      </UserInfo>
    </SharedWithUsers>
    <_x0075_ml3 xmlns="e917c296-26cc-4156-84f0-81dd8a7175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266A3B227E54D903E5EE33DF8FE75" ma:contentTypeVersion="8" ma:contentTypeDescription="Create a new document." ma:contentTypeScope="" ma:versionID="5afe7b43aa9964e72af1c9dad3f7ff07">
  <xsd:schema xmlns:xsd="http://www.w3.org/2001/XMLSchema" xmlns:xs="http://www.w3.org/2001/XMLSchema" xmlns:p="http://schemas.microsoft.com/office/2006/metadata/properties" xmlns:ns2="63ad4f1b-7891-4e99-9a0c-b39c6d049f7f" xmlns:ns3="e917c296-26cc-4156-84f0-81dd8a71758b" targetNamespace="http://schemas.microsoft.com/office/2006/metadata/properties" ma:root="true" ma:fieldsID="8dcb98d431fe46ae7f59c3d8582e392f" ns2:_="" ns3:_="">
    <xsd:import namespace="63ad4f1b-7891-4e99-9a0c-b39c6d049f7f"/>
    <xsd:import namespace="e917c296-26cc-4156-84f0-81dd8a7175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x0075_ml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4f1b-7891-4e99-9a0c-b39c6d0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7c296-26cc-4156-84f0-81dd8a717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5_ml3" ma:index="14" nillable="true" ma:displayName="Number" ma:internalName="_x0075_ml3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5E9D7-CBF0-4D3B-ABB9-B1732E623CDC}">
  <ds:schemaRefs>
    <ds:schemaRef ds:uri="http://schemas.microsoft.com/office/2006/metadata/properties"/>
    <ds:schemaRef ds:uri="http://schemas.microsoft.com/office/infopath/2007/PartnerControls"/>
    <ds:schemaRef ds:uri="63ad4f1b-7891-4e99-9a0c-b39c6d049f7f"/>
    <ds:schemaRef ds:uri="e917c296-26cc-4156-84f0-81dd8a71758b"/>
  </ds:schemaRefs>
</ds:datastoreItem>
</file>

<file path=customXml/itemProps2.xml><?xml version="1.0" encoding="utf-8"?>
<ds:datastoreItem xmlns:ds="http://schemas.openxmlformats.org/officeDocument/2006/customXml" ds:itemID="{E2010C18-F3B6-4427-8212-BD8E9A8692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B4B561-698B-4995-8BC4-396FABD6D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d4f1b-7891-4e99-9a0c-b39c6d049f7f"/>
    <ds:schemaRef ds:uri="e917c296-26cc-4156-84f0-81dd8a717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9EA5B-F8C2-4C0D-BF3C-1D4CFF5C4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Alison.Kennedy</dc:creator>
  <cp:keywords/>
  <cp:lastModifiedBy>Danielle.Barrass</cp:lastModifiedBy>
  <cp:revision>2</cp:revision>
  <cp:lastPrinted>2021-04-23T15:29:00Z</cp:lastPrinted>
  <dcterms:created xsi:type="dcterms:W3CDTF">2021-09-24T10:00:00Z</dcterms:created>
  <dcterms:modified xsi:type="dcterms:W3CDTF">2021-09-24T10:00:00Z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0x010100A52266A3B227E54D903E5EE33DF8FE75</vt:lpwstr>
  </property>
  <property fmtid="{D5CDD505-2E9C-101B-9397-08002B2CF9AE}" pid="3" name="AuthorIds_UIVersion_2048">
    <vt:lpwstr>16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